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68D5" w14:textId="77777777" w:rsidR="00FC777E" w:rsidRDefault="00FC777E" w:rsidP="006E3CE1">
      <w:pPr>
        <w:jc w:val="center"/>
        <w:rPr>
          <w:rFonts w:ascii="Times New Roman" w:hAnsi="Times New Roman" w:cs="Times New Roman"/>
        </w:rPr>
      </w:pPr>
    </w:p>
    <w:p w14:paraId="34D3D6AC" w14:textId="3A6C67C5" w:rsidR="00FC777E" w:rsidRDefault="00FC777E" w:rsidP="006E3CE1">
      <w:pPr>
        <w:jc w:val="center"/>
        <w:rPr>
          <w:rFonts w:ascii="Times New Roman" w:hAnsi="Times New Roman" w:cs="Times New Roman"/>
        </w:rPr>
      </w:pPr>
      <w:r>
        <w:rPr>
          <w:rFonts w:ascii="Times New Roman" w:hAnsi="Times New Roman" w:cs="Times New Roman"/>
          <w:noProof/>
        </w:rPr>
        <w:drawing>
          <wp:inline distT="0" distB="0" distL="0" distR="0" wp14:anchorId="6BD5B80C" wp14:editId="226F32E2">
            <wp:extent cx="5029200" cy="3820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57302" cy="3842145"/>
                    </a:xfrm>
                    <a:prstGeom prst="rect">
                      <a:avLst/>
                    </a:prstGeom>
                  </pic:spPr>
                </pic:pic>
              </a:graphicData>
            </a:graphic>
          </wp:inline>
        </w:drawing>
      </w:r>
    </w:p>
    <w:p w14:paraId="53C90E91" w14:textId="77777777" w:rsidR="00FC777E" w:rsidRDefault="00FC777E" w:rsidP="006E3CE1">
      <w:pPr>
        <w:jc w:val="center"/>
        <w:rPr>
          <w:rFonts w:ascii="Times New Roman" w:hAnsi="Times New Roman" w:cs="Times New Roman"/>
        </w:rPr>
      </w:pPr>
    </w:p>
    <w:p w14:paraId="55816B69" w14:textId="1EFFBB81" w:rsidR="00E4620F" w:rsidRDefault="006E3CE1" w:rsidP="006E3CE1">
      <w:pPr>
        <w:jc w:val="center"/>
        <w:rPr>
          <w:rFonts w:ascii="Times New Roman" w:hAnsi="Times New Roman" w:cs="Times New Roman"/>
        </w:rPr>
      </w:pPr>
      <w:r>
        <w:rPr>
          <w:rFonts w:ascii="Times New Roman" w:hAnsi="Times New Roman" w:cs="Times New Roman"/>
        </w:rPr>
        <w:t>The ABCs of CST</w:t>
      </w:r>
      <w:r w:rsidR="002D4607">
        <w:rPr>
          <w:rFonts w:ascii="Times New Roman" w:hAnsi="Times New Roman" w:cs="Times New Roman"/>
        </w:rPr>
        <w:t xml:space="preserve"> </w:t>
      </w:r>
      <w:r>
        <w:rPr>
          <w:rFonts w:ascii="Times New Roman" w:hAnsi="Times New Roman" w:cs="Times New Roman"/>
        </w:rPr>
        <w:t>or</w:t>
      </w:r>
    </w:p>
    <w:p w14:paraId="5A53567F" w14:textId="7A2CF62A" w:rsidR="006E3CE1" w:rsidRDefault="006E3CE1" w:rsidP="006E3CE1">
      <w:pPr>
        <w:jc w:val="center"/>
        <w:rPr>
          <w:rFonts w:ascii="Times New Roman" w:hAnsi="Times New Roman" w:cs="Times New Roman"/>
        </w:rPr>
      </w:pPr>
      <w:r>
        <w:rPr>
          <w:rFonts w:ascii="Times New Roman" w:hAnsi="Times New Roman" w:cs="Times New Roman"/>
        </w:rPr>
        <w:t xml:space="preserve">Craniosacral </w:t>
      </w:r>
      <w:r w:rsidR="00BD62F8">
        <w:rPr>
          <w:rFonts w:ascii="Times New Roman" w:hAnsi="Times New Roman" w:cs="Times New Roman"/>
        </w:rPr>
        <w:t>T</w:t>
      </w:r>
      <w:r>
        <w:rPr>
          <w:rFonts w:ascii="Times New Roman" w:hAnsi="Times New Roman" w:cs="Times New Roman"/>
        </w:rPr>
        <w:t>herapy:  What is it</w:t>
      </w:r>
    </w:p>
    <w:p w14:paraId="7EF19B4F" w14:textId="7B7D6900" w:rsidR="006E3CE1" w:rsidRDefault="006E3CE1" w:rsidP="006E3CE1">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spoiler</w:t>
      </w:r>
      <w:proofErr w:type="gramEnd"/>
      <w:r>
        <w:rPr>
          <w:rFonts w:ascii="Times New Roman" w:hAnsi="Times New Roman" w:cs="Times New Roman"/>
        </w:rPr>
        <w:t xml:space="preserve"> alert—it’s not massage) and </w:t>
      </w:r>
      <w:r w:rsidR="00BD62F8">
        <w:rPr>
          <w:rFonts w:ascii="Times New Roman" w:hAnsi="Times New Roman" w:cs="Times New Roman"/>
        </w:rPr>
        <w:t>W</w:t>
      </w:r>
      <w:r>
        <w:rPr>
          <w:rFonts w:ascii="Times New Roman" w:hAnsi="Times New Roman" w:cs="Times New Roman"/>
        </w:rPr>
        <w:t xml:space="preserve">ho </w:t>
      </w:r>
      <w:r w:rsidR="00BD62F8">
        <w:rPr>
          <w:rFonts w:ascii="Times New Roman" w:hAnsi="Times New Roman" w:cs="Times New Roman"/>
        </w:rPr>
        <w:t>Might</w:t>
      </w:r>
      <w:r>
        <w:rPr>
          <w:rFonts w:ascii="Times New Roman" w:hAnsi="Times New Roman" w:cs="Times New Roman"/>
        </w:rPr>
        <w:t xml:space="preserve"> it </w:t>
      </w:r>
      <w:r w:rsidR="00BD62F8">
        <w:rPr>
          <w:rFonts w:ascii="Times New Roman" w:hAnsi="Times New Roman" w:cs="Times New Roman"/>
        </w:rPr>
        <w:t>H</w:t>
      </w:r>
      <w:r>
        <w:rPr>
          <w:rFonts w:ascii="Times New Roman" w:hAnsi="Times New Roman" w:cs="Times New Roman"/>
        </w:rPr>
        <w:t>elp?</w:t>
      </w:r>
    </w:p>
    <w:p w14:paraId="15320DE7" w14:textId="77777777" w:rsidR="00BD62F8" w:rsidRDefault="00BD62F8" w:rsidP="006E3CE1">
      <w:pPr>
        <w:jc w:val="center"/>
        <w:rPr>
          <w:rFonts w:ascii="Times New Roman" w:hAnsi="Times New Roman" w:cs="Times New Roman"/>
        </w:rPr>
      </w:pPr>
    </w:p>
    <w:p w14:paraId="7AF4ABFD" w14:textId="008D2ECE" w:rsidR="006E3CE1" w:rsidRDefault="006E3CE1" w:rsidP="006E3CE1">
      <w:pPr>
        <w:rPr>
          <w:rFonts w:ascii="Times New Roman" w:hAnsi="Times New Roman" w:cs="Times New Roman"/>
        </w:rPr>
      </w:pPr>
      <w:r>
        <w:rPr>
          <w:rFonts w:ascii="Times New Roman" w:hAnsi="Times New Roman" w:cs="Times New Roman"/>
        </w:rPr>
        <w:t>Craniosacral T</w:t>
      </w:r>
      <w:r w:rsidR="00047869">
        <w:rPr>
          <w:rFonts w:ascii="Times New Roman" w:hAnsi="Times New Roman" w:cs="Times New Roman"/>
        </w:rPr>
        <w:t>herapy</w:t>
      </w:r>
      <w:r>
        <w:rPr>
          <w:rFonts w:ascii="Times New Roman" w:hAnsi="Times New Roman" w:cs="Times New Roman"/>
        </w:rPr>
        <w:t xml:space="preserve"> is a therapeutic technique </w:t>
      </w:r>
      <w:r w:rsidR="00047869">
        <w:rPr>
          <w:rFonts w:ascii="Times New Roman" w:hAnsi="Times New Roman" w:cs="Times New Roman"/>
        </w:rPr>
        <w:t>in which the therapist</w:t>
      </w:r>
      <w:r>
        <w:rPr>
          <w:rFonts w:ascii="Times New Roman" w:hAnsi="Times New Roman" w:cs="Times New Roman"/>
        </w:rPr>
        <w:t xml:space="preserve"> uses the bones of the skull and the sacrum (the bone at the base of the spine</w:t>
      </w:r>
      <w:r w:rsidR="00497EB0">
        <w:rPr>
          <w:rFonts w:ascii="Times New Roman" w:hAnsi="Times New Roman" w:cs="Times New Roman"/>
        </w:rPr>
        <w:t xml:space="preserve">) as boney handles to </w:t>
      </w:r>
      <w:r w:rsidR="00DE5601">
        <w:rPr>
          <w:rFonts w:ascii="Times New Roman" w:hAnsi="Times New Roman" w:cs="Times New Roman"/>
        </w:rPr>
        <w:t xml:space="preserve">palpate </w:t>
      </w:r>
      <w:r w:rsidR="00C47E88">
        <w:rPr>
          <w:rFonts w:ascii="Times New Roman" w:hAnsi="Times New Roman" w:cs="Times New Roman"/>
        </w:rPr>
        <w:t xml:space="preserve">and assess </w:t>
      </w:r>
      <w:r w:rsidR="00BD62F8">
        <w:rPr>
          <w:rFonts w:ascii="Times New Roman" w:hAnsi="Times New Roman" w:cs="Times New Roman"/>
        </w:rPr>
        <w:t xml:space="preserve">the craniosacral rhythm, </w:t>
      </w:r>
      <w:r w:rsidR="00C16940">
        <w:rPr>
          <w:rFonts w:ascii="Times New Roman" w:hAnsi="Times New Roman" w:cs="Times New Roman"/>
        </w:rPr>
        <w:t xml:space="preserve">to </w:t>
      </w:r>
      <w:r w:rsidR="00C47E88">
        <w:rPr>
          <w:rFonts w:ascii="Times New Roman" w:hAnsi="Times New Roman" w:cs="Times New Roman"/>
        </w:rPr>
        <w:t>identify</w:t>
      </w:r>
      <w:r w:rsidR="00BD62F8">
        <w:rPr>
          <w:rFonts w:ascii="Times New Roman" w:hAnsi="Times New Roman" w:cs="Times New Roman"/>
        </w:rPr>
        <w:t xml:space="preserve"> adhesions and restrictions </w:t>
      </w:r>
      <w:r w:rsidR="00DE5601">
        <w:rPr>
          <w:rFonts w:ascii="Times New Roman" w:hAnsi="Times New Roman" w:cs="Times New Roman"/>
        </w:rPr>
        <w:t>and</w:t>
      </w:r>
      <w:r w:rsidR="00BD62F8">
        <w:rPr>
          <w:rFonts w:ascii="Times New Roman" w:hAnsi="Times New Roman" w:cs="Times New Roman"/>
        </w:rPr>
        <w:t>,</w:t>
      </w:r>
      <w:r w:rsidR="00DE5601">
        <w:rPr>
          <w:rFonts w:ascii="Times New Roman" w:hAnsi="Times New Roman" w:cs="Times New Roman"/>
        </w:rPr>
        <w:t xml:space="preserve"> </w:t>
      </w:r>
      <w:r w:rsidR="00BD62F8">
        <w:rPr>
          <w:rFonts w:ascii="Times New Roman" w:hAnsi="Times New Roman" w:cs="Times New Roman"/>
        </w:rPr>
        <w:t xml:space="preserve">through gentle manipulation </w:t>
      </w:r>
      <w:r w:rsidR="00F12503">
        <w:rPr>
          <w:rFonts w:ascii="Times New Roman" w:hAnsi="Times New Roman" w:cs="Times New Roman"/>
        </w:rPr>
        <w:t xml:space="preserve">of tissue </w:t>
      </w:r>
      <w:r w:rsidR="00BD62F8">
        <w:rPr>
          <w:rFonts w:ascii="Times New Roman" w:hAnsi="Times New Roman" w:cs="Times New Roman"/>
        </w:rPr>
        <w:t xml:space="preserve">and direction of energy, </w:t>
      </w:r>
      <w:r w:rsidR="00C47E88">
        <w:rPr>
          <w:rFonts w:ascii="Times New Roman" w:hAnsi="Times New Roman" w:cs="Times New Roman"/>
        </w:rPr>
        <w:t>to initiate</w:t>
      </w:r>
      <w:r w:rsidR="00BD62F8">
        <w:rPr>
          <w:rFonts w:ascii="Times New Roman" w:hAnsi="Times New Roman" w:cs="Times New Roman"/>
        </w:rPr>
        <w:t xml:space="preserve"> the body’s natural ability to heal itself.  </w:t>
      </w:r>
      <w:r w:rsidR="00C16940">
        <w:rPr>
          <w:rFonts w:ascii="Times New Roman" w:hAnsi="Times New Roman" w:cs="Times New Roman"/>
        </w:rPr>
        <w:t>It improves t</w:t>
      </w:r>
      <w:r w:rsidR="00497EB0">
        <w:rPr>
          <w:rFonts w:ascii="Times New Roman" w:hAnsi="Times New Roman" w:cs="Times New Roman"/>
        </w:rPr>
        <w:t>he flow of cerebrospinal fluid</w:t>
      </w:r>
      <w:r w:rsidR="00C16940">
        <w:rPr>
          <w:rFonts w:ascii="Times New Roman" w:hAnsi="Times New Roman" w:cs="Times New Roman"/>
        </w:rPr>
        <w:t xml:space="preserve"> as well as</w:t>
      </w:r>
      <w:r w:rsidR="00497EB0">
        <w:rPr>
          <w:rFonts w:ascii="Times New Roman" w:hAnsi="Times New Roman" w:cs="Times New Roman"/>
        </w:rPr>
        <w:t xml:space="preserve"> its rhyth</w:t>
      </w:r>
      <w:r w:rsidR="00047869">
        <w:rPr>
          <w:rFonts w:ascii="Times New Roman" w:hAnsi="Times New Roman" w:cs="Times New Roman"/>
        </w:rPr>
        <w:t>m</w:t>
      </w:r>
      <w:r w:rsidR="00C16940">
        <w:rPr>
          <w:rFonts w:ascii="Times New Roman" w:hAnsi="Times New Roman" w:cs="Times New Roman"/>
        </w:rPr>
        <w:t xml:space="preserve">, </w:t>
      </w:r>
      <w:r w:rsidR="00FC777E">
        <w:rPr>
          <w:rFonts w:ascii="Times New Roman" w:hAnsi="Times New Roman" w:cs="Times New Roman"/>
        </w:rPr>
        <w:t xml:space="preserve">thereby </w:t>
      </w:r>
      <w:r w:rsidR="00C16940">
        <w:rPr>
          <w:rFonts w:ascii="Times New Roman" w:hAnsi="Times New Roman" w:cs="Times New Roman"/>
        </w:rPr>
        <w:t>bathing</w:t>
      </w:r>
      <w:r w:rsidR="00497EB0">
        <w:rPr>
          <w:rFonts w:ascii="Times New Roman" w:hAnsi="Times New Roman" w:cs="Times New Roman"/>
        </w:rPr>
        <w:t xml:space="preserve"> the membranes which surround, support and cushion the brain</w:t>
      </w:r>
      <w:r w:rsidR="002D4607">
        <w:rPr>
          <w:rFonts w:ascii="Times New Roman" w:hAnsi="Times New Roman" w:cs="Times New Roman"/>
        </w:rPr>
        <w:t xml:space="preserve"> and </w:t>
      </w:r>
      <w:r w:rsidR="001D58D3">
        <w:rPr>
          <w:rFonts w:ascii="Times New Roman" w:hAnsi="Times New Roman" w:cs="Times New Roman"/>
        </w:rPr>
        <w:t>spinal cord</w:t>
      </w:r>
      <w:r w:rsidR="00FC777E">
        <w:rPr>
          <w:rFonts w:ascii="Times New Roman" w:hAnsi="Times New Roman" w:cs="Times New Roman"/>
        </w:rPr>
        <w:t xml:space="preserve"> in nourishing and protective fluid</w:t>
      </w:r>
      <w:r w:rsidR="00497EB0">
        <w:rPr>
          <w:rFonts w:ascii="Times New Roman" w:hAnsi="Times New Roman" w:cs="Times New Roman"/>
        </w:rPr>
        <w:t xml:space="preserve">.  This gentle work also </w:t>
      </w:r>
      <w:r w:rsidR="00C65FF6">
        <w:rPr>
          <w:rFonts w:ascii="Times New Roman" w:hAnsi="Times New Roman" w:cs="Times New Roman"/>
        </w:rPr>
        <w:t>improve</w:t>
      </w:r>
      <w:r w:rsidR="00497EB0">
        <w:rPr>
          <w:rFonts w:ascii="Times New Roman" w:hAnsi="Times New Roman" w:cs="Times New Roman"/>
        </w:rPr>
        <w:t xml:space="preserve">s the mobility of the </w:t>
      </w:r>
      <w:r w:rsidR="00C16940">
        <w:rPr>
          <w:rFonts w:ascii="Times New Roman" w:hAnsi="Times New Roman" w:cs="Times New Roman"/>
        </w:rPr>
        <w:t>cranial sutures to</w:t>
      </w:r>
      <w:r w:rsidR="00047869">
        <w:rPr>
          <w:rFonts w:ascii="Times New Roman" w:hAnsi="Times New Roman" w:cs="Times New Roman"/>
        </w:rPr>
        <w:t xml:space="preserve"> </w:t>
      </w:r>
      <w:r w:rsidR="00497EB0">
        <w:rPr>
          <w:rFonts w:ascii="Times New Roman" w:hAnsi="Times New Roman" w:cs="Times New Roman"/>
        </w:rPr>
        <w:t>move with the flow of cerebrospinal fluid</w:t>
      </w:r>
      <w:r w:rsidR="002D4607">
        <w:rPr>
          <w:rFonts w:ascii="Times New Roman" w:hAnsi="Times New Roman" w:cs="Times New Roman"/>
        </w:rPr>
        <w:t>, enhancing its flow</w:t>
      </w:r>
      <w:r w:rsidR="00497EB0">
        <w:rPr>
          <w:rFonts w:ascii="Times New Roman" w:hAnsi="Times New Roman" w:cs="Times New Roman"/>
        </w:rPr>
        <w:t xml:space="preserve">. </w:t>
      </w:r>
      <w:r w:rsidR="00C65FF6">
        <w:rPr>
          <w:rFonts w:ascii="Times New Roman" w:hAnsi="Times New Roman" w:cs="Times New Roman"/>
        </w:rPr>
        <w:t xml:space="preserve">The therapist is called on to assist the body to heal itself rather than force a system or tissue response.  This can be a challenge for those whose egos or strong belief in the </w:t>
      </w:r>
      <w:r w:rsidR="00426770">
        <w:rPr>
          <w:rFonts w:ascii="Times New Roman" w:hAnsi="Times New Roman" w:cs="Times New Roman"/>
        </w:rPr>
        <w:t>infallibility</w:t>
      </w:r>
      <w:r w:rsidR="00C65FF6">
        <w:rPr>
          <w:rFonts w:ascii="Times New Roman" w:hAnsi="Times New Roman" w:cs="Times New Roman"/>
        </w:rPr>
        <w:t xml:space="preserve"> of western medicine</w:t>
      </w:r>
      <w:r w:rsidR="00426770">
        <w:rPr>
          <w:rFonts w:ascii="Times New Roman" w:hAnsi="Times New Roman" w:cs="Times New Roman"/>
        </w:rPr>
        <w:t>—or our current understanding thereof--</w:t>
      </w:r>
      <w:r w:rsidR="00C65FF6">
        <w:rPr>
          <w:rFonts w:ascii="Times New Roman" w:hAnsi="Times New Roman" w:cs="Times New Roman"/>
        </w:rPr>
        <w:t xml:space="preserve">demand </w:t>
      </w:r>
      <w:r w:rsidR="00426770">
        <w:rPr>
          <w:rFonts w:ascii="Times New Roman" w:hAnsi="Times New Roman" w:cs="Times New Roman"/>
        </w:rPr>
        <w:t xml:space="preserve">that we as therapists be the “healer” rather than facilitate the body’s </w:t>
      </w:r>
      <w:r w:rsidR="00F12503">
        <w:rPr>
          <w:rFonts w:ascii="Times New Roman" w:hAnsi="Times New Roman" w:cs="Times New Roman"/>
        </w:rPr>
        <w:t xml:space="preserve">innate </w:t>
      </w:r>
      <w:r w:rsidR="00426770">
        <w:rPr>
          <w:rFonts w:ascii="Times New Roman" w:hAnsi="Times New Roman" w:cs="Times New Roman"/>
        </w:rPr>
        <w:t>ability to heal itself.</w:t>
      </w:r>
    </w:p>
    <w:p w14:paraId="7F3E3CB7" w14:textId="4D110FFE" w:rsidR="00497EB0" w:rsidRDefault="00497EB0" w:rsidP="006E3CE1">
      <w:pPr>
        <w:rPr>
          <w:rFonts w:ascii="Times New Roman" w:hAnsi="Times New Roman" w:cs="Times New Roman"/>
        </w:rPr>
      </w:pPr>
    </w:p>
    <w:p w14:paraId="229F705F" w14:textId="25F69BAB" w:rsidR="00497EB0" w:rsidRDefault="00497EB0" w:rsidP="006E3CE1">
      <w:pPr>
        <w:rPr>
          <w:rFonts w:ascii="Times New Roman" w:hAnsi="Times New Roman" w:cs="Times New Roman"/>
        </w:rPr>
      </w:pPr>
      <w:r>
        <w:rPr>
          <w:rFonts w:ascii="Times New Roman" w:hAnsi="Times New Roman" w:cs="Times New Roman"/>
        </w:rPr>
        <w:t xml:space="preserve">The craniosacral system is a semi-closed hydraulic system contained within a tough waterproof membrane (the </w:t>
      </w:r>
      <w:proofErr w:type="spellStart"/>
      <w:r>
        <w:rPr>
          <w:rFonts w:ascii="Times New Roman" w:hAnsi="Times New Roman" w:cs="Times New Roman"/>
        </w:rPr>
        <w:t>Duramater</w:t>
      </w:r>
      <w:proofErr w:type="spellEnd"/>
      <w:r>
        <w:rPr>
          <w:rFonts w:ascii="Times New Roman" w:hAnsi="Times New Roman" w:cs="Times New Roman"/>
        </w:rPr>
        <w:t>) which envel</w:t>
      </w:r>
      <w:r w:rsidR="00047869">
        <w:rPr>
          <w:rFonts w:ascii="Times New Roman" w:hAnsi="Times New Roman" w:cs="Times New Roman"/>
        </w:rPr>
        <w:t>o</w:t>
      </w:r>
      <w:r>
        <w:rPr>
          <w:rFonts w:ascii="Times New Roman" w:hAnsi="Times New Roman" w:cs="Times New Roman"/>
        </w:rPr>
        <w:t xml:space="preserve">ps the brain and spinal cord.  This system produces, circulates </w:t>
      </w:r>
      <w:r w:rsidR="00047869">
        <w:rPr>
          <w:rFonts w:ascii="Times New Roman" w:hAnsi="Times New Roman" w:cs="Times New Roman"/>
        </w:rPr>
        <w:t>and</w:t>
      </w:r>
      <w:r>
        <w:rPr>
          <w:rFonts w:ascii="Times New Roman" w:hAnsi="Times New Roman" w:cs="Times New Roman"/>
        </w:rPr>
        <w:t xml:space="preserve"> reabsorbs</w:t>
      </w:r>
      <w:r w:rsidR="00047869">
        <w:rPr>
          <w:rFonts w:ascii="Times New Roman" w:hAnsi="Times New Roman" w:cs="Times New Roman"/>
        </w:rPr>
        <w:t xml:space="preserve"> cerebrospinal fluid.  </w:t>
      </w:r>
      <w:r w:rsidR="00DE5601">
        <w:rPr>
          <w:rFonts w:ascii="Times New Roman" w:hAnsi="Times New Roman" w:cs="Times New Roman"/>
        </w:rPr>
        <w:t>C</w:t>
      </w:r>
      <w:r w:rsidR="00047869">
        <w:rPr>
          <w:rFonts w:ascii="Times New Roman" w:hAnsi="Times New Roman" w:cs="Times New Roman"/>
        </w:rPr>
        <w:t xml:space="preserve">erebrospinal fluid </w:t>
      </w:r>
      <w:r w:rsidR="00DE5601">
        <w:rPr>
          <w:rFonts w:ascii="Times New Roman" w:hAnsi="Times New Roman" w:cs="Times New Roman"/>
        </w:rPr>
        <w:t xml:space="preserve">is important because it </w:t>
      </w:r>
      <w:r w:rsidR="00047869">
        <w:rPr>
          <w:rFonts w:ascii="Times New Roman" w:hAnsi="Times New Roman" w:cs="Times New Roman"/>
        </w:rPr>
        <w:t xml:space="preserve">maintains the physiological environment in which </w:t>
      </w:r>
      <w:r w:rsidR="00C16940">
        <w:rPr>
          <w:rFonts w:ascii="Times New Roman" w:hAnsi="Times New Roman" w:cs="Times New Roman"/>
        </w:rPr>
        <w:t>the</w:t>
      </w:r>
      <w:r w:rsidR="00047869">
        <w:rPr>
          <w:rFonts w:ascii="Times New Roman" w:hAnsi="Times New Roman" w:cs="Times New Roman"/>
        </w:rPr>
        <w:t xml:space="preserve"> brain and nervous system develop and function.</w:t>
      </w:r>
    </w:p>
    <w:p w14:paraId="641FBE91" w14:textId="30DEBF9B" w:rsidR="00047869" w:rsidRDefault="00047869" w:rsidP="006E3CE1">
      <w:pPr>
        <w:rPr>
          <w:rFonts w:ascii="Times New Roman" w:hAnsi="Times New Roman" w:cs="Times New Roman"/>
        </w:rPr>
      </w:pPr>
    </w:p>
    <w:p w14:paraId="6C696B9B" w14:textId="18462C1D" w:rsidR="00047869" w:rsidRDefault="00047869" w:rsidP="006E3CE1">
      <w:pPr>
        <w:rPr>
          <w:rFonts w:ascii="Times New Roman" w:hAnsi="Times New Roman" w:cs="Times New Roman"/>
        </w:rPr>
      </w:pPr>
      <w:r>
        <w:rPr>
          <w:rFonts w:ascii="Times New Roman" w:hAnsi="Times New Roman" w:cs="Times New Roman"/>
        </w:rPr>
        <w:lastRenderedPageBreak/>
        <w:t xml:space="preserve">The production and reabsorption of cerebrospinal fluid produces a continuous rise and fall of fluid pressure within the craniosacral system.  </w:t>
      </w:r>
      <w:r w:rsidR="00DE5601">
        <w:rPr>
          <w:rFonts w:ascii="Times New Roman" w:hAnsi="Times New Roman" w:cs="Times New Roman"/>
        </w:rPr>
        <w:t xml:space="preserve">The system expands and contracts as the cerebrospinal fluid moves throughout the system.  This rhythmic expansion and contraction </w:t>
      </w:r>
      <w:proofErr w:type="gramStart"/>
      <w:r w:rsidR="00DE5601">
        <w:rPr>
          <w:rFonts w:ascii="Times New Roman" w:hAnsi="Times New Roman" w:cs="Times New Roman"/>
        </w:rPr>
        <w:t>prevents</w:t>
      </w:r>
      <w:proofErr w:type="gramEnd"/>
      <w:r w:rsidR="00DE5601">
        <w:rPr>
          <w:rFonts w:ascii="Times New Roman" w:hAnsi="Times New Roman" w:cs="Times New Roman"/>
        </w:rPr>
        <w:t xml:space="preserve"> pressure from building up too much within the craniosacral system.  </w:t>
      </w:r>
      <w:r w:rsidR="00426770">
        <w:rPr>
          <w:rFonts w:ascii="Times New Roman" w:hAnsi="Times New Roman" w:cs="Times New Roman"/>
        </w:rPr>
        <w:t>It is this rhythm or pulse that the therapist palpates and assesses.</w:t>
      </w:r>
    </w:p>
    <w:p w14:paraId="6B065F8B" w14:textId="77777777" w:rsidR="00497EB0" w:rsidRDefault="00497EB0" w:rsidP="006E3CE1">
      <w:pPr>
        <w:rPr>
          <w:rFonts w:ascii="Times New Roman" w:hAnsi="Times New Roman" w:cs="Times New Roman"/>
        </w:rPr>
      </w:pPr>
    </w:p>
    <w:p w14:paraId="16E4E4E0" w14:textId="7443A712" w:rsidR="00497EB0" w:rsidRDefault="00497EB0" w:rsidP="006E3CE1">
      <w:pPr>
        <w:rPr>
          <w:rFonts w:ascii="Times New Roman" w:hAnsi="Times New Roman" w:cs="Times New Roman"/>
        </w:rPr>
      </w:pPr>
      <w:r>
        <w:rPr>
          <w:rFonts w:ascii="Times New Roman" w:hAnsi="Times New Roman" w:cs="Times New Roman"/>
        </w:rPr>
        <w:t>The craniosacral rhythm can be felt throughout the body.  It is slower and more subtle than either the cardiac or respiratory rhythms.  Palpation of the rhythm is used to monitor where the craniosacral system is operating normally or abnormally</w:t>
      </w:r>
      <w:r w:rsidR="00DE5601">
        <w:rPr>
          <w:rFonts w:ascii="Times New Roman" w:hAnsi="Times New Roman" w:cs="Times New Roman"/>
        </w:rPr>
        <w:t xml:space="preserve">.  If pressure builds up within the craniosacral system, it contributes to dysfunction and ill-health, especially in the central nervous system which is encased within the craniosacral system.  </w:t>
      </w:r>
      <w:r w:rsidR="00426770">
        <w:rPr>
          <w:rFonts w:ascii="Times New Roman" w:hAnsi="Times New Roman" w:cs="Times New Roman"/>
        </w:rPr>
        <w:t xml:space="preserve">It is </w:t>
      </w:r>
      <w:r w:rsidR="007E20C1">
        <w:rPr>
          <w:rFonts w:ascii="Times New Roman" w:hAnsi="Times New Roman" w:cs="Times New Roman"/>
        </w:rPr>
        <w:t>through gentle manipulation of tissue and direction of energy</w:t>
      </w:r>
      <w:r w:rsidR="00F12503">
        <w:rPr>
          <w:rFonts w:ascii="Times New Roman" w:hAnsi="Times New Roman" w:cs="Times New Roman"/>
        </w:rPr>
        <w:t xml:space="preserve"> to these adhesions and dysfunctions that the therapist</w:t>
      </w:r>
      <w:r w:rsidR="007E20C1">
        <w:rPr>
          <w:rFonts w:ascii="Times New Roman" w:hAnsi="Times New Roman" w:cs="Times New Roman"/>
        </w:rPr>
        <w:t xml:space="preserve"> facilitates the healing cascade within the body.</w:t>
      </w:r>
      <w:r w:rsidR="00F12503">
        <w:rPr>
          <w:rFonts w:ascii="Times New Roman" w:hAnsi="Times New Roman" w:cs="Times New Roman"/>
        </w:rPr>
        <w:t xml:space="preserve"> And as my Kinesiology teacher said, “Magic happens.”</w:t>
      </w:r>
    </w:p>
    <w:p w14:paraId="5AF97275" w14:textId="2EA8D81C" w:rsidR="000C4F8B" w:rsidRDefault="000C4F8B" w:rsidP="006E3CE1">
      <w:pPr>
        <w:rPr>
          <w:rFonts w:ascii="Times New Roman" w:hAnsi="Times New Roman" w:cs="Times New Roman"/>
        </w:rPr>
      </w:pPr>
    </w:p>
    <w:p w14:paraId="1E776957" w14:textId="329624A0" w:rsidR="000C4F8B" w:rsidRDefault="000C4F8B" w:rsidP="006E3CE1">
      <w:pPr>
        <w:rPr>
          <w:rFonts w:ascii="Times New Roman" w:hAnsi="Times New Roman" w:cs="Times New Roman"/>
        </w:rPr>
      </w:pPr>
      <w:r>
        <w:rPr>
          <w:rFonts w:ascii="Times New Roman" w:hAnsi="Times New Roman" w:cs="Times New Roman"/>
        </w:rPr>
        <w:t xml:space="preserve">According to </w:t>
      </w:r>
      <w:r w:rsidR="00F4028C">
        <w:rPr>
          <w:rFonts w:ascii="Times New Roman" w:hAnsi="Times New Roman" w:cs="Times New Roman"/>
        </w:rPr>
        <w:t xml:space="preserve">the </w:t>
      </w:r>
      <w:proofErr w:type="spellStart"/>
      <w:r w:rsidR="00F4028C">
        <w:rPr>
          <w:rFonts w:ascii="Times New Roman" w:hAnsi="Times New Roman" w:cs="Times New Roman"/>
        </w:rPr>
        <w:t>Upledger</w:t>
      </w:r>
      <w:proofErr w:type="spellEnd"/>
      <w:r w:rsidR="00F4028C">
        <w:rPr>
          <w:rFonts w:ascii="Times New Roman" w:hAnsi="Times New Roman" w:cs="Times New Roman"/>
        </w:rPr>
        <w:t xml:space="preserve"> Institute, “Few body structures have more influence over your health and well-being than your central nervous system.  And few body systems have more impact on your central nervous system than the craniosacral system—the soft tissues and fluid that protect your brain and spinal cord….  Craniosacral Therapy reduces tensions to allow the entire body to relax and self-correct.  Using a gentle touch, starting with about the weight of a nickel, practitioners evaluate you for strain patterns.  Then they use distinctive light-touch techniques to release any restrictions they find.  …. Craniosacral Therapy has been shown to naturally reduce pain and stress, strengthen your resistance to disease and enhance your health and well-being.”</w:t>
      </w:r>
    </w:p>
    <w:p w14:paraId="4507E32B" w14:textId="5AA2C8AE" w:rsidR="00F4028C" w:rsidRDefault="00F4028C" w:rsidP="006E3CE1">
      <w:pPr>
        <w:rPr>
          <w:rFonts w:ascii="Times New Roman" w:hAnsi="Times New Roman" w:cs="Times New Roman"/>
        </w:rPr>
      </w:pPr>
    </w:p>
    <w:p w14:paraId="199D6AA7" w14:textId="77777777" w:rsidR="00BF50DC" w:rsidRDefault="00BF50DC" w:rsidP="006E3CE1">
      <w:pPr>
        <w:rPr>
          <w:rFonts w:ascii="Times New Roman" w:hAnsi="Times New Roman" w:cs="Times New Roman"/>
        </w:rPr>
      </w:pPr>
    </w:p>
    <w:p w14:paraId="7CBB77E9" w14:textId="77777777" w:rsidR="00BF50DC" w:rsidRDefault="00BF50DC" w:rsidP="006E3CE1">
      <w:pPr>
        <w:rPr>
          <w:rFonts w:ascii="Times New Roman" w:hAnsi="Times New Roman" w:cs="Times New Roman"/>
        </w:rPr>
      </w:pPr>
    </w:p>
    <w:p w14:paraId="31F98FCE" w14:textId="154EEFBA" w:rsidR="00F4028C" w:rsidRDefault="00F4028C" w:rsidP="006E3CE1">
      <w:pPr>
        <w:rPr>
          <w:rFonts w:ascii="Times New Roman" w:hAnsi="Times New Roman" w:cs="Times New Roman"/>
        </w:rPr>
      </w:pPr>
      <w:r>
        <w:rPr>
          <w:rFonts w:ascii="Times New Roman" w:hAnsi="Times New Roman" w:cs="Times New Roman"/>
        </w:rPr>
        <w:t>Craniosacral Therapy has been shown to help a full spectrum of pain and dysfunction, including:</w:t>
      </w:r>
    </w:p>
    <w:p w14:paraId="104F659A" w14:textId="77777777" w:rsidR="00BF50DC" w:rsidRDefault="00BF50DC" w:rsidP="006E3CE1">
      <w:pPr>
        <w:rPr>
          <w:rFonts w:ascii="Times New Roman" w:hAnsi="Times New Roman" w:cs="Times New Roman"/>
        </w:rPr>
      </w:pPr>
    </w:p>
    <w:p w14:paraId="0D2F5BB0" w14:textId="3392ED93" w:rsidR="00F4028C" w:rsidRDefault="00F4028C" w:rsidP="00F4028C">
      <w:pPr>
        <w:pStyle w:val="ListParagraph"/>
        <w:numPr>
          <w:ilvl w:val="0"/>
          <w:numId w:val="1"/>
        </w:numPr>
        <w:rPr>
          <w:rFonts w:ascii="Times New Roman" w:hAnsi="Times New Roman" w:cs="Times New Roman"/>
        </w:rPr>
      </w:pPr>
      <w:r>
        <w:rPr>
          <w:rFonts w:ascii="Times New Roman" w:hAnsi="Times New Roman" w:cs="Times New Roman"/>
        </w:rPr>
        <w:t>Migraines and Headaches</w:t>
      </w:r>
    </w:p>
    <w:p w14:paraId="26B0EC02" w14:textId="12989D69" w:rsidR="00F4028C" w:rsidRDefault="00F4028C" w:rsidP="00F4028C">
      <w:pPr>
        <w:pStyle w:val="ListParagraph"/>
        <w:numPr>
          <w:ilvl w:val="0"/>
          <w:numId w:val="1"/>
        </w:numPr>
        <w:rPr>
          <w:rFonts w:ascii="Times New Roman" w:hAnsi="Times New Roman" w:cs="Times New Roman"/>
        </w:rPr>
      </w:pPr>
      <w:r>
        <w:rPr>
          <w:rFonts w:ascii="Times New Roman" w:hAnsi="Times New Roman" w:cs="Times New Roman"/>
        </w:rPr>
        <w:t>Chronic Neck and Back Pain</w:t>
      </w:r>
    </w:p>
    <w:p w14:paraId="03DB7E2B" w14:textId="0EC9B98B" w:rsidR="00F4028C" w:rsidRDefault="00BF50DC" w:rsidP="00F4028C">
      <w:pPr>
        <w:pStyle w:val="ListParagraph"/>
        <w:numPr>
          <w:ilvl w:val="0"/>
          <w:numId w:val="1"/>
        </w:numPr>
        <w:rPr>
          <w:rFonts w:ascii="Times New Roman" w:hAnsi="Times New Roman" w:cs="Times New Roman"/>
        </w:rPr>
      </w:pPr>
      <w:r>
        <w:rPr>
          <w:rFonts w:ascii="Times New Roman" w:hAnsi="Times New Roman" w:cs="Times New Roman"/>
        </w:rPr>
        <w:t>Stress and Tension Related Disorders</w:t>
      </w:r>
    </w:p>
    <w:p w14:paraId="6BDFD0AD" w14:textId="40CAF21B"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Motor-C</w:t>
      </w:r>
      <w:r w:rsidRPr="00BF50DC">
        <w:rPr>
          <w:rFonts w:ascii="Times New Roman" w:hAnsi="Times New Roman" w:cs="Times New Roman"/>
        </w:rPr>
        <w:t>oordination Impairments</w:t>
      </w:r>
    </w:p>
    <w:p w14:paraId="44B6D4BE" w14:textId="486304D7"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Spinal Cord Injuries</w:t>
      </w:r>
    </w:p>
    <w:p w14:paraId="19BD7982" w14:textId="67A44E9A"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Post-Concussion Symptoms</w:t>
      </w:r>
    </w:p>
    <w:p w14:paraId="25685984" w14:textId="6EA8D007"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Chronic Fatigue</w:t>
      </w:r>
    </w:p>
    <w:p w14:paraId="5D4194A7" w14:textId="50A13890"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Fibromyalgia</w:t>
      </w:r>
    </w:p>
    <w:p w14:paraId="5403C507" w14:textId="7C76B916"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TMJ Syndrome</w:t>
      </w:r>
    </w:p>
    <w:p w14:paraId="71A7744E" w14:textId="0A0F505D" w:rsid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Scoliosis</w:t>
      </w:r>
    </w:p>
    <w:p w14:paraId="088AA8D9" w14:textId="167E7F9B" w:rsidR="00BF50DC" w:rsidRPr="00BF50DC" w:rsidRDefault="00BF50DC" w:rsidP="00BF50DC">
      <w:pPr>
        <w:pStyle w:val="ListParagraph"/>
        <w:numPr>
          <w:ilvl w:val="0"/>
          <w:numId w:val="1"/>
        </w:numPr>
        <w:rPr>
          <w:rFonts w:ascii="Times New Roman" w:hAnsi="Times New Roman" w:cs="Times New Roman"/>
        </w:rPr>
      </w:pPr>
      <w:r>
        <w:rPr>
          <w:rFonts w:ascii="Times New Roman" w:hAnsi="Times New Roman" w:cs="Times New Roman"/>
        </w:rPr>
        <w:t>Post-Traumatic Stress Disorder</w:t>
      </w:r>
    </w:p>
    <w:p w14:paraId="641EFA28" w14:textId="3EF41A62" w:rsidR="00DE5601" w:rsidRDefault="00DE5601" w:rsidP="006E3CE1">
      <w:pPr>
        <w:rPr>
          <w:rFonts w:ascii="Times New Roman" w:hAnsi="Times New Roman" w:cs="Times New Roman"/>
        </w:rPr>
      </w:pPr>
    </w:p>
    <w:p w14:paraId="35A4FB71" w14:textId="7CAC52FF" w:rsidR="00BF50DC" w:rsidRDefault="00BF50DC" w:rsidP="006E3CE1">
      <w:pPr>
        <w:rPr>
          <w:rFonts w:ascii="Times New Roman" w:hAnsi="Times New Roman" w:cs="Times New Roman"/>
        </w:rPr>
      </w:pPr>
      <w:r>
        <w:rPr>
          <w:rFonts w:ascii="Times New Roman" w:hAnsi="Times New Roman" w:cs="Times New Roman"/>
        </w:rPr>
        <w:t>What you experience from a Craniosacral Therapy session is as unique as you are.  The sessions take place in a quiet, private setting.  You remain fully clothed in comfortable soft clothing such as soft sweat pants or yoga pants and a light weight shirt.  You relax on a comfortable</w:t>
      </w:r>
      <w:r w:rsidR="00F12503">
        <w:rPr>
          <w:rFonts w:ascii="Times New Roman" w:hAnsi="Times New Roman" w:cs="Times New Roman"/>
        </w:rPr>
        <w:t>, padded massage table, often covered by a light blanket.  The session can last an hour or more.  It can be used alone or integrated with other therapies to facilitate powerful changes.</w:t>
      </w:r>
      <w:r>
        <w:rPr>
          <w:rFonts w:ascii="Times New Roman" w:hAnsi="Times New Roman" w:cs="Times New Roman"/>
        </w:rPr>
        <w:t xml:space="preserve"> </w:t>
      </w:r>
    </w:p>
    <w:p w14:paraId="79F90BA0" w14:textId="623FF73A" w:rsidR="00C47E88" w:rsidRDefault="00C47E88" w:rsidP="006E3CE1">
      <w:pPr>
        <w:rPr>
          <w:rFonts w:ascii="Times New Roman" w:hAnsi="Times New Roman" w:cs="Times New Roman"/>
        </w:rPr>
      </w:pPr>
    </w:p>
    <w:p w14:paraId="4AFC60E2" w14:textId="53AC1C6E" w:rsidR="00C47E88" w:rsidRPr="001824AA" w:rsidRDefault="00C47E88" w:rsidP="006E3CE1">
      <w:pPr>
        <w:rPr>
          <w:rFonts w:ascii="Times New Roman" w:hAnsi="Times New Roman" w:cs="Times New Roman"/>
        </w:rPr>
      </w:pPr>
      <w:r>
        <w:rPr>
          <w:rFonts w:ascii="Times New Roman" w:hAnsi="Times New Roman" w:cs="Times New Roman"/>
        </w:rPr>
        <w:lastRenderedPageBreak/>
        <w:t xml:space="preserve">If you are interested in receiving a craniosacral therapy session, Soul Ease Medical Massage has you covered.  You can book a </w:t>
      </w:r>
      <w:proofErr w:type="gramStart"/>
      <w:r>
        <w:rPr>
          <w:rFonts w:ascii="Times New Roman" w:hAnsi="Times New Roman" w:cs="Times New Roman"/>
        </w:rPr>
        <w:t>60 minute</w:t>
      </w:r>
      <w:proofErr w:type="gramEnd"/>
      <w:r>
        <w:rPr>
          <w:rFonts w:ascii="Times New Roman" w:hAnsi="Times New Roman" w:cs="Times New Roman"/>
        </w:rPr>
        <w:t>, 90 minute or 120 minute CST session and experience this deeply healing work for yourself.</w:t>
      </w:r>
    </w:p>
    <w:sectPr w:rsidR="00C47E88" w:rsidRPr="001824AA" w:rsidSect="00C2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14207"/>
    <w:multiLevelType w:val="hybridMultilevel"/>
    <w:tmpl w:val="754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48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AA"/>
    <w:rsid w:val="00047869"/>
    <w:rsid w:val="000C4F8B"/>
    <w:rsid w:val="001824AA"/>
    <w:rsid w:val="001D58D3"/>
    <w:rsid w:val="002D4607"/>
    <w:rsid w:val="00325E21"/>
    <w:rsid w:val="00426770"/>
    <w:rsid w:val="00497EB0"/>
    <w:rsid w:val="006370B0"/>
    <w:rsid w:val="006E3CE1"/>
    <w:rsid w:val="007A04C1"/>
    <w:rsid w:val="007E20C1"/>
    <w:rsid w:val="00BD62F8"/>
    <w:rsid w:val="00BF50DC"/>
    <w:rsid w:val="00C16940"/>
    <w:rsid w:val="00C23025"/>
    <w:rsid w:val="00C47E88"/>
    <w:rsid w:val="00C65FF6"/>
    <w:rsid w:val="00DE5601"/>
    <w:rsid w:val="00EC5BB0"/>
    <w:rsid w:val="00F12503"/>
    <w:rsid w:val="00F4028C"/>
    <w:rsid w:val="00FC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E3AFF7"/>
  <w15:chartTrackingRefBased/>
  <w15:docId w15:val="{4036EF82-E07B-BD40-8D32-D312B555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donna@souleasemassage.com</dc:creator>
  <cp:keywords/>
  <dc:description/>
  <cp:lastModifiedBy>16077388736</cp:lastModifiedBy>
  <cp:revision>3</cp:revision>
  <dcterms:created xsi:type="dcterms:W3CDTF">2023-02-19T17:58:00Z</dcterms:created>
  <dcterms:modified xsi:type="dcterms:W3CDTF">2023-02-20T13:42:00Z</dcterms:modified>
</cp:coreProperties>
</file>